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338" w:rsidRPr="007F4338" w:rsidRDefault="007F4338" w:rsidP="007F4338">
      <w:pPr>
        <w:tabs>
          <w:tab w:val="left" w:pos="-630"/>
        </w:tabs>
        <w:spacing w:before="2" w:after="2"/>
        <w:ind w:left="-432" w:right="-432" w:firstLine="54"/>
        <w:rPr>
          <w:b/>
          <w:sz w:val="26"/>
          <w:szCs w:val="26"/>
        </w:rPr>
      </w:pPr>
      <w:r w:rsidRPr="007F4338">
        <w:rPr>
          <w:b/>
          <w:sz w:val="26"/>
          <w:szCs w:val="26"/>
        </w:rPr>
        <w:t xml:space="preserve">Chuỗi Hạt Lòng Thương Xót Chúa </w:t>
      </w:r>
    </w:p>
    <w:p w:rsidR="007F4338" w:rsidRPr="007F4338" w:rsidRDefault="007F4338" w:rsidP="007F4338">
      <w:pPr>
        <w:spacing w:before="2" w:after="2"/>
        <w:ind w:left="-432" w:right="-432"/>
        <w:rPr>
          <w:sz w:val="26"/>
          <w:szCs w:val="26"/>
        </w:rPr>
      </w:pPr>
    </w:p>
    <w:p w:rsidR="007F4338" w:rsidRPr="007F4338" w:rsidRDefault="007F4338" w:rsidP="007F4338">
      <w:pPr>
        <w:spacing w:before="2" w:after="2"/>
        <w:ind w:left="-432" w:right="-432"/>
        <w:rPr>
          <w:sz w:val="26"/>
          <w:szCs w:val="26"/>
        </w:rPr>
      </w:pPr>
      <w:r w:rsidRPr="007F4338">
        <w:rPr>
          <w:sz w:val="26"/>
          <w:szCs w:val="26"/>
        </w:rPr>
        <w:t xml:space="preserve"> </w:t>
      </w:r>
    </w:p>
    <w:p w:rsidR="007F4338" w:rsidRPr="007F4338" w:rsidRDefault="007F4338" w:rsidP="007F4338">
      <w:pPr>
        <w:spacing w:before="2" w:after="2"/>
        <w:ind w:left="-432" w:right="-432"/>
        <w:rPr>
          <w:sz w:val="26"/>
          <w:szCs w:val="26"/>
        </w:rPr>
      </w:pPr>
      <w:proofErr w:type="gramStart"/>
      <w:r w:rsidRPr="007F4338">
        <w:rPr>
          <w:sz w:val="26"/>
          <w:szCs w:val="26"/>
        </w:rPr>
        <w:t>Lần vào mỗi 3 giờ chiều, giờ tuôn đổ Lòng Thương Xót Chúa.</w:t>
      </w:r>
      <w:proofErr w:type="gramEnd"/>
      <w:r w:rsidRPr="007F4338">
        <w:rPr>
          <w:sz w:val="26"/>
          <w:szCs w:val="26"/>
        </w:rPr>
        <w:t xml:space="preserve"> Trong những lần mạc khải cho nữ tu Faustina, Chúa Giêsu yêu cầu chị cầu nguyện và suy gẫm về cuộc thương khó của Chúa khi nghe đồng hồ điểm 3 giờ chiều. Ðây là giờ phút đánh dấu Người trút hơi thở </w:t>
      </w:r>
    </w:p>
    <w:p w:rsidR="007F4338" w:rsidRPr="007F4338" w:rsidRDefault="007F4338" w:rsidP="007F4338">
      <w:pPr>
        <w:spacing w:before="2" w:after="2"/>
        <w:ind w:left="-432" w:right="-432"/>
        <w:rPr>
          <w:sz w:val="26"/>
          <w:szCs w:val="26"/>
        </w:rPr>
      </w:pPr>
    </w:p>
    <w:p w:rsidR="007F4338" w:rsidRPr="007F4338" w:rsidRDefault="007F4338" w:rsidP="007F4338">
      <w:pPr>
        <w:spacing w:before="2" w:after="2"/>
        <w:ind w:left="-432" w:right="-432"/>
        <w:rPr>
          <w:b/>
          <w:sz w:val="26"/>
          <w:szCs w:val="26"/>
        </w:rPr>
      </w:pPr>
      <w:r w:rsidRPr="007F4338">
        <w:rPr>
          <w:b/>
          <w:sz w:val="26"/>
          <w:szCs w:val="26"/>
        </w:rPr>
        <w:t xml:space="preserve">- Cách Lần Hạt Lòng Thương Xót Chúa: </w:t>
      </w:r>
    </w:p>
    <w:p w:rsidR="007F4338" w:rsidRPr="007F4338" w:rsidRDefault="007F4338" w:rsidP="007F4338">
      <w:pPr>
        <w:spacing w:before="2" w:after="2"/>
        <w:ind w:left="-432" w:right="-432"/>
        <w:rPr>
          <w:sz w:val="26"/>
          <w:szCs w:val="26"/>
        </w:rPr>
      </w:pPr>
    </w:p>
    <w:p w:rsidR="007F4338" w:rsidRPr="007F4338" w:rsidRDefault="007F4338" w:rsidP="007F4338">
      <w:pPr>
        <w:spacing w:before="2" w:after="2"/>
        <w:ind w:left="-432" w:right="-432"/>
        <w:rPr>
          <w:sz w:val="26"/>
          <w:szCs w:val="26"/>
        </w:rPr>
      </w:pPr>
      <w:r w:rsidRPr="007F4338">
        <w:rPr>
          <w:sz w:val="26"/>
          <w:szCs w:val="26"/>
        </w:rPr>
        <w:t xml:space="preserve">Nếu đọc vào lúc 3 giờ sáng hay 3 giờ chiều là Giờ Lòng Thương Xót thì rất tốt, nhưng có thể đọc vào bất cứ lúc nào, đặc biệt là khi viếng Thánh Thể. </w:t>
      </w:r>
    </w:p>
    <w:p w:rsidR="007F4338" w:rsidRPr="007F4338" w:rsidRDefault="007F4338" w:rsidP="007F4338">
      <w:pPr>
        <w:spacing w:before="2" w:after="2"/>
        <w:ind w:left="-432" w:right="-432"/>
        <w:rPr>
          <w:sz w:val="26"/>
          <w:szCs w:val="26"/>
        </w:rPr>
      </w:pPr>
    </w:p>
    <w:p w:rsidR="007F4338" w:rsidRPr="007F4338" w:rsidRDefault="007F4338" w:rsidP="007F4338">
      <w:pPr>
        <w:spacing w:before="2" w:after="2"/>
        <w:ind w:left="-432" w:right="-432"/>
        <w:rPr>
          <w:b/>
          <w:sz w:val="26"/>
          <w:szCs w:val="26"/>
        </w:rPr>
      </w:pPr>
      <w:r w:rsidRPr="007F4338">
        <w:rPr>
          <w:b/>
          <w:sz w:val="26"/>
          <w:szCs w:val="26"/>
        </w:rPr>
        <w:t xml:space="preserve">Bắt đầu bằng Kinh Lạy Cha, một Kinh Kính Mừng, Kinh Tin Kính và lần chuỗi dùng Chuỗi Mân Côi như sau: </w:t>
      </w:r>
    </w:p>
    <w:p w:rsidR="007F4338" w:rsidRPr="007F4338" w:rsidRDefault="007F4338" w:rsidP="007F4338">
      <w:pPr>
        <w:spacing w:before="2" w:after="2"/>
        <w:ind w:left="-432" w:right="-432"/>
        <w:rPr>
          <w:sz w:val="26"/>
          <w:szCs w:val="26"/>
        </w:rPr>
      </w:pPr>
    </w:p>
    <w:p w:rsidR="007F4338" w:rsidRPr="007F4338" w:rsidRDefault="007F4338" w:rsidP="007F4338">
      <w:pPr>
        <w:spacing w:before="2" w:after="2"/>
        <w:ind w:left="-432" w:right="-432"/>
        <w:rPr>
          <w:b/>
          <w:sz w:val="26"/>
          <w:szCs w:val="26"/>
        </w:rPr>
      </w:pPr>
      <w:r w:rsidRPr="007F4338">
        <w:rPr>
          <w:b/>
          <w:sz w:val="26"/>
          <w:szCs w:val="26"/>
        </w:rPr>
        <w:t xml:space="preserve">Mỗi hạt lớn đọc: </w:t>
      </w:r>
    </w:p>
    <w:p w:rsidR="007F4338" w:rsidRPr="007F4338" w:rsidRDefault="007F4338" w:rsidP="007F4338">
      <w:pPr>
        <w:spacing w:before="2" w:after="2"/>
        <w:ind w:left="-432" w:right="-432"/>
        <w:rPr>
          <w:sz w:val="26"/>
          <w:szCs w:val="26"/>
        </w:rPr>
      </w:pPr>
      <w:r w:rsidRPr="007F4338">
        <w:rPr>
          <w:sz w:val="26"/>
          <w:szCs w:val="26"/>
        </w:rPr>
        <w:t xml:space="preserve">Lạy Cha Hằng Hữu, con xin dâng lên Cha Mình và Máu, Linh hồn và Thần Tính của Con rất yêu dấu Cha là Đức Giêsu Kitô, Chúa Chúng con, để đền vì tội lỗi chúng con và toàn thế giới. </w:t>
      </w:r>
    </w:p>
    <w:p w:rsidR="007F4338" w:rsidRPr="007F4338" w:rsidRDefault="007F4338" w:rsidP="007F4338">
      <w:pPr>
        <w:spacing w:before="2" w:after="2"/>
        <w:ind w:left="-432" w:right="-432"/>
        <w:rPr>
          <w:sz w:val="26"/>
          <w:szCs w:val="26"/>
        </w:rPr>
      </w:pPr>
    </w:p>
    <w:p w:rsidR="007F4338" w:rsidRPr="007F4338" w:rsidRDefault="007F4338" w:rsidP="007F4338">
      <w:pPr>
        <w:spacing w:before="2" w:after="2"/>
        <w:ind w:left="-432" w:right="-432"/>
        <w:rPr>
          <w:b/>
          <w:sz w:val="26"/>
          <w:szCs w:val="26"/>
        </w:rPr>
      </w:pPr>
      <w:r w:rsidRPr="007F4338">
        <w:rPr>
          <w:b/>
          <w:sz w:val="26"/>
          <w:szCs w:val="26"/>
        </w:rPr>
        <w:t xml:space="preserve">Mười hạt nhỏ, mỗi hạt đọc: </w:t>
      </w:r>
    </w:p>
    <w:p w:rsidR="007F4338" w:rsidRPr="007F4338" w:rsidRDefault="007F4338" w:rsidP="007F4338">
      <w:pPr>
        <w:spacing w:before="2" w:after="2"/>
        <w:ind w:left="-432" w:right="-432"/>
        <w:rPr>
          <w:sz w:val="26"/>
          <w:szCs w:val="26"/>
        </w:rPr>
      </w:pPr>
      <w:r w:rsidRPr="007F4338">
        <w:rPr>
          <w:sz w:val="26"/>
          <w:szCs w:val="26"/>
        </w:rPr>
        <w:t xml:space="preserve">Vì cuộc khổ nạn đau thương của Chúa Giêsu Kitô, </w:t>
      </w:r>
    </w:p>
    <w:p w:rsidR="007F4338" w:rsidRPr="007F4338" w:rsidRDefault="007F4338" w:rsidP="007F4338">
      <w:pPr>
        <w:spacing w:before="2" w:after="2"/>
        <w:ind w:left="-432" w:right="-432"/>
        <w:rPr>
          <w:sz w:val="26"/>
          <w:szCs w:val="26"/>
        </w:rPr>
      </w:pPr>
      <w:r w:rsidRPr="007F4338">
        <w:rPr>
          <w:sz w:val="26"/>
          <w:szCs w:val="26"/>
        </w:rPr>
        <w:t xml:space="preserve">- </w:t>
      </w:r>
      <w:proofErr w:type="gramStart"/>
      <w:r w:rsidRPr="007F4338">
        <w:rPr>
          <w:sz w:val="26"/>
          <w:szCs w:val="26"/>
        </w:rPr>
        <w:t>xin</w:t>
      </w:r>
      <w:proofErr w:type="gramEnd"/>
      <w:r w:rsidRPr="007F4338">
        <w:rPr>
          <w:sz w:val="26"/>
          <w:szCs w:val="26"/>
        </w:rPr>
        <w:t xml:space="preserve"> Cha thương xót chúng con và toàn thế giới. </w:t>
      </w:r>
    </w:p>
    <w:p w:rsidR="007F4338" w:rsidRPr="007F4338" w:rsidRDefault="007F4338" w:rsidP="007F4338">
      <w:pPr>
        <w:spacing w:before="2" w:after="2"/>
        <w:ind w:left="-432" w:right="-432"/>
        <w:rPr>
          <w:sz w:val="26"/>
          <w:szCs w:val="26"/>
        </w:rPr>
      </w:pPr>
    </w:p>
    <w:p w:rsidR="007F4338" w:rsidRPr="007F4338" w:rsidRDefault="007F4338" w:rsidP="007F4338">
      <w:pPr>
        <w:spacing w:before="2" w:after="2"/>
        <w:ind w:left="-432" w:right="-432"/>
        <w:rPr>
          <w:b/>
          <w:sz w:val="26"/>
          <w:szCs w:val="26"/>
        </w:rPr>
      </w:pPr>
      <w:r w:rsidRPr="007F4338">
        <w:rPr>
          <w:b/>
          <w:sz w:val="26"/>
          <w:szCs w:val="26"/>
        </w:rPr>
        <w:t xml:space="preserve">Kết thúc 5 chục kinh bằng hai câu sau đây: </w:t>
      </w:r>
    </w:p>
    <w:p w:rsidR="007F4338" w:rsidRPr="007F4338" w:rsidRDefault="007F4338" w:rsidP="007F4338">
      <w:pPr>
        <w:spacing w:before="2" w:after="2"/>
        <w:ind w:left="-432" w:right="-432"/>
        <w:rPr>
          <w:sz w:val="26"/>
          <w:szCs w:val="26"/>
        </w:rPr>
      </w:pPr>
      <w:r w:rsidRPr="007F4338">
        <w:rPr>
          <w:sz w:val="26"/>
          <w:szCs w:val="26"/>
        </w:rPr>
        <w:t xml:space="preserve">Lạy Đấng Chí Thánh, là Thiên Chúa Toàn Năng, Hằng Hữu, </w:t>
      </w:r>
    </w:p>
    <w:p w:rsidR="007F4338" w:rsidRPr="007F4338" w:rsidRDefault="007F4338" w:rsidP="007F4338">
      <w:pPr>
        <w:spacing w:before="2" w:after="2"/>
        <w:ind w:left="-432" w:right="-432"/>
        <w:rPr>
          <w:sz w:val="26"/>
          <w:szCs w:val="26"/>
        </w:rPr>
      </w:pPr>
      <w:r w:rsidRPr="007F4338">
        <w:rPr>
          <w:sz w:val="26"/>
          <w:szCs w:val="26"/>
        </w:rPr>
        <w:t xml:space="preserve">- </w:t>
      </w:r>
      <w:proofErr w:type="gramStart"/>
      <w:r w:rsidRPr="007F4338">
        <w:rPr>
          <w:sz w:val="26"/>
          <w:szCs w:val="26"/>
        </w:rPr>
        <w:t>xin</w:t>
      </w:r>
      <w:proofErr w:type="gramEnd"/>
      <w:r w:rsidRPr="007F4338">
        <w:rPr>
          <w:sz w:val="26"/>
          <w:szCs w:val="26"/>
        </w:rPr>
        <w:t xml:space="preserve"> thương xót chúng con và toàn thế giới. </w:t>
      </w:r>
      <w:proofErr w:type="gramStart"/>
      <w:r w:rsidRPr="007F4338">
        <w:rPr>
          <w:sz w:val="26"/>
          <w:szCs w:val="26"/>
        </w:rPr>
        <w:t>(đọc 3 lần).</w:t>
      </w:r>
      <w:proofErr w:type="gramEnd"/>
      <w:r w:rsidRPr="007F4338">
        <w:rPr>
          <w:sz w:val="26"/>
          <w:szCs w:val="26"/>
        </w:rPr>
        <w:t xml:space="preserve"> </w:t>
      </w:r>
    </w:p>
    <w:p w:rsidR="007F4338" w:rsidRPr="007F4338" w:rsidRDefault="007F4338" w:rsidP="007F4338">
      <w:pPr>
        <w:spacing w:before="2" w:after="2"/>
        <w:ind w:left="-432" w:right="-432"/>
        <w:rPr>
          <w:sz w:val="26"/>
          <w:szCs w:val="26"/>
        </w:rPr>
      </w:pPr>
    </w:p>
    <w:p w:rsidR="007F4338" w:rsidRPr="007F4338" w:rsidRDefault="007F4338" w:rsidP="007F4338">
      <w:pPr>
        <w:spacing w:before="2" w:after="2"/>
        <w:ind w:left="-432" w:right="-432"/>
        <w:rPr>
          <w:sz w:val="26"/>
          <w:szCs w:val="26"/>
        </w:rPr>
      </w:pPr>
      <w:r w:rsidRPr="007F4338">
        <w:rPr>
          <w:sz w:val="26"/>
          <w:szCs w:val="26"/>
        </w:rPr>
        <w:t xml:space="preserve">Ôi, máu và nước tuôn ra từ trái </w:t>
      </w:r>
      <w:proofErr w:type="gramStart"/>
      <w:r w:rsidRPr="007F4338">
        <w:rPr>
          <w:sz w:val="26"/>
          <w:szCs w:val="26"/>
        </w:rPr>
        <w:t>tim</w:t>
      </w:r>
      <w:proofErr w:type="gramEnd"/>
      <w:r w:rsidRPr="007F4338">
        <w:rPr>
          <w:sz w:val="26"/>
          <w:szCs w:val="26"/>
        </w:rPr>
        <w:t xml:space="preserve"> Chúa Giêsu là nguồn mạch Lòng Thương Xót, </w:t>
      </w:r>
    </w:p>
    <w:p w:rsidR="007F4338" w:rsidRPr="007F4338" w:rsidRDefault="007F4338" w:rsidP="007F4338">
      <w:pPr>
        <w:spacing w:before="2" w:after="2"/>
        <w:ind w:left="-432" w:right="-432"/>
        <w:rPr>
          <w:sz w:val="26"/>
          <w:szCs w:val="26"/>
        </w:rPr>
      </w:pPr>
      <w:r w:rsidRPr="007F4338">
        <w:rPr>
          <w:sz w:val="26"/>
          <w:szCs w:val="26"/>
        </w:rPr>
        <w:t xml:space="preserve">- </w:t>
      </w:r>
      <w:proofErr w:type="gramStart"/>
      <w:r w:rsidRPr="007F4338">
        <w:rPr>
          <w:sz w:val="26"/>
          <w:szCs w:val="26"/>
        </w:rPr>
        <w:t>chúng</w:t>
      </w:r>
      <w:proofErr w:type="gramEnd"/>
      <w:r w:rsidRPr="007F4338">
        <w:rPr>
          <w:sz w:val="26"/>
          <w:szCs w:val="26"/>
        </w:rPr>
        <w:t xml:space="preserve"> con trông cậy ở nơi Ngài (đọc 3 lần). </w:t>
      </w:r>
    </w:p>
    <w:p w:rsidR="007F4338" w:rsidRPr="007F4338" w:rsidRDefault="007F4338" w:rsidP="007F4338">
      <w:pPr>
        <w:spacing w:before="2" w:after="2"/>
        <w:ind w:left="-432" w:right="-432"/>
        <w:rPr>
          <w:sz w:val="26"/>
          <w:szCs w:val="26"/>
        </w:rPr>
      </w:pPr>
    </w:p>
    <w:p w:rsidR="007F4338" w:rsidRPr="007F4338" w:rsidRDefault="007F4338" w:rsidP="007F4338">
      <w:pPr>
        <w:spacing w:before="2" w:after="2"/>
        <w:ind w:left="-432" w:right="-432"/>
        <w:rPr>
          <w:sz w:val="26"/>
          <w:szCs w:val="26"/>
        </w:rPr>
      </w:pPr>
      <w:proofErr w:type="gramStart"/>
      <w:r w:rsidRPr="007F4338">
        <w:rPr>
          <w:sz w:val="26"/>
          <w:szCs w:val="26"/>
        </w:rPr>
        <w:t>(Sau đó có thể đọc những kinh dưới đây).</w:t>
      </w:r>
      <w:proofErr w:type="gramEnd"/>
      <w:r w:rsidRPr="007F4338">
        <w:rPr>
          <w:sz w:val="26"/>
          <w:szCs w:val="26"/>
        </w:rPr>
        <w:t xml:space="preserve"> </w:t>
      </w:r>
    </w:p>
    <w:p w:rsidR="007F4338" w:rsidRPr="007F4338" w:rsidRDefault="007F4338" w:rsidP="007F4338">
      <w:pPr>
        <w:spacing w:before="2" w:after="2"/>
        <w:ind w:left="-432" w:right="-432"/>
        <w:rPr>
          <w:sz w:val="26"/>
          <w:szCs w:val="26"/>
        </w:rPr>
      </w:pPr>
    </w:p>
    <w:p w:rsidR="007F4338" w:rsidRPr="007F4338" w:rsidRDefault="007F4338" w:rsidP="007F4338">
      <w:pPr>
        <w:spacing w:before="2" w:after="2"/>
        <w:ind w:left="-432" w:right="-432"/>
        <w:rPr>
          <w:b/>
          <w:sz w:val="26"/>
          <w:szCs w:val="26"/>
        </w:rPr>
      </w:pPr>
      <w:r w:rsidRPr="007F4338">
        <w:rPr>
          <w:b/>
          <w:sz w:val="26"/>
          <w:szCs w:val="26"/>
        </w:rPr>
        <w:t xml:space="preserve">Kinh Cầu Xin Lòng Thương Xót Chúa: </w:t>
      </w:r>
    </w:p>
    <w:p w:rsidR="007F4338" w:rsidRPr="007F4338" w:rsidRDefault="007F4338" w:rsidP="007F4338">
      <w:pPr>
        <w:spacing w:before="2" w:after="2"/>
        <w:ind w:left="-432" w:right="-432"/>
        <w:rPr>
          <w:sz w:val="26"/>
          <w:szCs w:val="26"/>
        </w:rPr>
      </w:pPr>
    </w:p>
    <w:p w:rsidR="007F4338" w:rsidRPr="007F4338" w:rsidRDefault="007F4338" w:rsidP="007F4338">
      <w:pPr>
        <w:tabs>
          <w:tab w:val="left" w:pos="360"/>
        </w:tabs>
        <w:spacing w:before="2" w:after="2"/>
        <w:ind w:left="-432" w:right="-432"/>
        <w:rPr>
          <w:sz w:val="26"/>
          <w:szCs w:val="26"/>
        </w:rPr>
      </w:pPr>
      <w:r w:rsidRPr="007F4338">
        <w:rPr>
          <w:sz w:val="26"/>
          <w:szCs w:val="26"/>
        </w:rPr>
        <w:t xml:space="preserve">Ôi Thiên Chúa, Đấng đầy lòng trắc ẩn, Đấng duy nhất tốt lành, con chạy đến van xin lòng thương xót Chúa, mặc dầu sự khốn nạn của con rất to lớn và việc xúc phạm con lại quá nhiều, con vẫn tín thác vào tình thương Chúa – bởi vì Chúa là Đấng xót thương, từ xưa tới nay, con chưa từng nghe một người nào tín thác vào lòng thương xót Chúa mà bị thất vọng. </w:t>
      </w:r>
    </w:p>
    <w:p w:rsidR="007F4338" w:rsidRPr="007F4338" w:rsidRDefault="007F4338" w:rsidP="007F4338">
      <w:pPr>
        <w:spacing w:before="2" w:after="2"/>
        <w:ind w:left="-432" w:right="-432"/>
        <w:rPr>
          <w:sz w:val="26"/>
          <w:szCs w:val="26"/>
        </w:rPr>
      </w:pPr>
    </w:p>
    <w:p w:rsidR="007F4338" w:rsidRPr="007F4338" w:rsidRDefault="007F4338" w:rsidP="007F4338">
      <w:pPr>
        <w:spacing w:before="2" w:after="2"/>
        <w:ind w:left="-432" w:right="-432"/>
        <w:rPr>
          <w:sz w:val="26"/>
          <w:szCs w:val="26"/>
        </w:rPr>
      </w:pPr>
      <w:r w:rsidRPr="007F4338">
        <w:rPr>
          <w:sz w:val="26"/>
          <w:szCs w:val="26"/>
        </w:rPr>
        <w:lastRenderedPageBreak/>
        <w:t>Ôi Thiên Chúa từ bi, chỉ mình Chúa mới phán xét con. Chúa không bao giờ từ chố</w:t>
      </w:r>
      <w:r w:rsidRPr="007F4338">
        <w:rPr>
          <w:sz w:val="26"/>
          <w:szCs w:val="26"/>
        </w:rPr>
        <w:t xml:space="preserve">i khi con </w:t>
      </w:r>
      <w:r w:rsidRPr="007F4338">
        <w:rPr>
          <w:sz w:val="26"/>
          <w:szCs w:val="26"/>
        </w:rPr>
        <w:t xml:space="preserve">thống hối ăn năn chạy tới lòng thương xót Chúa, nơi mà chưa có một linh hồn nào bị từ chối, mặc dù họ là một linh hồn vô cùng tội lỗi, lời Chúa Giêsu, con Cha, đã bảo đảm với </w:t>
      </w:r>
      <w:r w:rsidRPr="007F4338">
        <w:rPr>
          <w:sz w:val="26"/>
          <w:szCs w:val="26"/>
        </w:rPr>
        <w:t>c</w:t>
      </w:r>
      <w:r w:rsidRPr="007F4338">
        <w:rPr>
          <w:sz w:val="26"/>
          <w:szCs w:val="26"/>
        </w:rPr>
        <w:t xml:space="preserve">on rằng: "Thà rằng trời đất này có biến ra không, nhưng lòng thương xót của Ta luôn ấp ủ mọi linh hồn tín thác". </w:t>
      </w:r>
    </w:p>
    <w:p w:rsidR="007F4338" w:rsidRPr="007F4338" w:rsidRDefault="007F4338" w:rsidP="007F4338">
      <w:pPr>
        <w:spacing w:before="2" w:after="2"/>
        <w:ind w:left="-432" w:right="-432"/>
        <w:rPr>
          <w:sz w:val="26"/>
          <w:szCs w:val="26"/>
        </w:rPr>
      </w:pPr>
    </w:p>
    <w:p w:rsidR="007F4338" w:rsidRPr="007F4338" w:rsidRDefault="007F4338" w:rsidP="007F4338">
      <w:pPr>
        <w:spacing w:before="2" w:after="2"/>
        <w:ind w:left="-432" w:right="-432"/>
        <w:rPr>
          <w:sz w:val="26"/>
          <w:szCs w:val="26"/>
        </w:rPr>
      </w:pPr>
      <w:r w:rsidRPr="007F4338">
        <w:rPr>
          <w:sz w:val="26"/>
          <w:szCs w:val="26"/>
        </w:rPr>
        <w:t xml:space="preserve">Lạy Chúa Giêsu là bạn tri kỷ của những trái </w:t>
      </w:r>
      <w:proofErr w:type="gramStart"/>
      <w:r w:rsidRPr="007F4338">
        <w:rPr>
          <w:sz w:val="26"/>
          <w:szCs w:val="26"/>
        </w:rPr>
        <w:t>tim</w:t>
      </w:r>
      <w:proofErr w:type="gramEnd"/>
      <w:r w:rsidRPr="007F4338">
        <w:rPr>
          <w:sz w:val="26"/>
          <w:szCs w:val="26"/>
        </w:rPr>
        <w:t xml:space="preserve"> lẻ loi cô độc, Chúa là thiên đàng. Là Đấng Cứu Độ, là niềm an bình trong những giây phút buồn phiền giữa biển hoang mang nghi ngại, Chúa Là ánh sáng chiếu soi bước đường con đi, Chúa là tất cả của một linh hồn cô độc, Chúa biết sự yếu mềm của chúng con, và giống như một danh y tốt lành, Chúa an ủi và chữa lành mọi đau đớn của chúng con. Amen </w:t>
      </w:r>
    </w:p>
    <w:p w:rsidR="007F4338" w:rsidRPr="007F4338" w:rsidRDefault="007F4338" w:rsidP="007F4338">
      <w:pPr>
        <w:spacing w:before="2" w:after="2"/>
        <w:ind w:left="-432" w:right="-432"/>
        <w:rPr>
          <w:sz w:val="26"/>
          <w:szCs w:val="26"/>
        </w:rPr>
      </w:pPr>
    </w:p>
    <w:p w:rsidR="007F4338" w:rsidRPr="007F4338" w:rsidRDefault="007F4338" w:rsidP="007F4338">
      <w:pPr>
        <w:spacing w:before="2" w:after="2"/>
        <w:ind w:left="-432" w:right="-432"/>
        <w:rPr>
          <w:sz w:val="26"/>
          <w:szCs w:val="26"/>
        </w:rPr>
      </w:pPr>
      <w:r w:rsidRPr="007F4338">
        <w:rPr>
          <w:sz w:val="26"/>
          <w:szCs w:val="26"/>
        </w:rPr>
        <w:t xml:space="preserve">* * * * * </w:t>
      </w:r>
    </w:p>
    <w:p w:rsidR="007F4338" w:rsidRPr="007F4338" w:rsidRDefault="007F4338" w:rsidP="007F4338">
      <w:pPr>
        <w:spacing w:before="2" w:after="2"/>
        <w:ind w:left="-432" w:right="-432"/>
        <w:rPr>
          <w:b/>
          <w:sz w:val="26"/>
          <w:szCs w:val="26"/>
        </w:rPr>
      </w:pPr>
      <w:r w:rsidRPr="007F4338">
        <w:rPr>
          <w:b/>
          <w:sz w:val="26"/>
          <w:szCs w:val="26"/>
        </w:rPr>
        <w:t xml:space="preserve">  </w:t>
      </w:r>
      <w:r w:rsidRPr="007F4338">
        <w:rPr>
          <w:b/>
          <w:sz w:val="26"/>
          <w:szCs w:val="26"/>
        </w:rPr>
        <w:t xml:space="preserve">Kinh Cầu Nguyện Cho Các Linh Hồn Tội Lỗi: </w:t>
      </w:r>
    </w:p>
    <w:p w:rsidR="007F4338" w:rsidRPr="007F4338" w:rsidRDefault="007F4338" w:rsidP="007F4338">
      <w:pPr>
        <w:spacing w:before="2" w:after="2"/>
        <w:ind w:left="-432" w:right="-432"/>
        <w:rPr>
          <w:sz w:val="26"/>
          <w:szCs w:val="26"/>
        </w:rPr>
      </w:pPr>
    </w:p>
    <w:p w:rsidR="007F4338" w:rsidRPr="007F4338" w:rsidRDefault="007F4338" w:rsidP="007F4338">
      <w:pPr>
        <w:spacing w:before="2" w:after="2"/>
        <w:ind w:left="-432" w:right="-432"/>
        <w:rPr>
          <w:sz w:val="26"/>
          <w:szCs w:val="26"/>
        </w:rPr>
      </w:pPr>
      <w:r w:rsidRPr="007F4338">
        <w:rPr>
          <w:sz w:val="26"/>
          <w:szCs w:val="26"/>
        </w:rPr>
        <w:t xml:space="preserve">Lạy Chúa Giêsu là chân lý hằng hữu, con khẩn cầu Chúa và van xin lòng thương xót Chúa cho các tội nhân khốn khổ, Ôi Trái Tim dịu hiền của Chúa Trời con, lòng thương xót Chúa vô bờ bến con van xin Chúa cho các linh hồn tội lỗi. </w:t>
      </w:r>
    </w:p>
    <w:p w:rsidR="007F4338" w:rsidRPr="007F4338" w:rsidRDefault="007F4338" w:rsidP="007F4338">
      <w:pPr>
        <w:spacing w:before="2" w:after="2"/>
        <w:ind w:left="-432" w:right="-432"/>
        <w:rPr>
          <w:sz w:val="26"/>
          <w:szCs w:val="26"/>
        </w:rPr>
      </w:pPr>
      <w:r w:rsidRPr="007F4338">
        <w:rPr>
          <w:sz w:val="26"/>
          <w:szCs w:val="26"/>
        </w:rPr>
        <w:t xml:space="preserve"> </w:t>
      </w:r>
      <w:r w:rsidRPr="007F4338">
        <w:rPr>
          <w:sz w:val="26"/>
          <w:szCs w:val="26"/>
        </w:rPr>
        <w:t xml:space="preserve">Ôi Trái Tim Chí Thánh, nguồn mạch Lòng thương Xót, đang tuôn ra những luồng ánh sáng tràn ngập các ân sủng khôn lường trên toàn thể nhân loại, con van xin Chúa cho các linh hồn tội lổi. </w:t>
      </w:r>
    </w:p>
    <w:p w:rsidR="007F4338" w:rsidRPr="007F4338" w:rsidRDefault="007F4338" w:rsidP="007F4338">
      <w:pPr>
        <w:spacing w:before="2" w:after="2"/>
        <w:ind w:left="-432" w:right="-432"/>
        <w:rPr>
          <w:sz w:val="26"/>
          <w:szCs w:val="26"/>
        </w:rPr>
      </w:pPr>
    </w:p>
    <w:p w:rsidR="007F4338" w:rsidRPr="007F4338" w:rsidRDefault="007F4338" w:rsidP="007F4338">
      <w:pPr>
        <w:spacing w:before="2" w:after="2"/>
        <w:ind w:left="-432" w:right="-432"/>
        <w:rPr>
          <w:sz w:val="26"/>
          <w:szCs w:val="26"/>
        </w:rPr>
      </w:pPr>
      <w:r w:rsidRPr="007F4338">
        <w:rPr>
          <w:sz w:val="26"/>
          <w:szCs w:val="26"/>
        </w:rPr>
        <w:t>Ôi Chúa Giêsu, xin hãy nhìn đến cuộc khổ nạn đắng cay của Chúa, mà đừng để cho mộ</w:t>
      </w:r>
      <w:r w:rsidRPr="007F4338">
        <w:rPr>
          <w:sz w:val="26"/>
          <w:szCs w:val="26"/>
        </w:rPr>
        <w:t xml:space="preserve">t </w:t>
      </w:r>
      <w:r w:rsidRPr="007F4338">
        <w:rPr>
          <w:sz w:val="26"/>
          <w:szCs w:val="26"/>
        </w:rPr>
        <w:t xml:space="preserve">linh hồn nào phải hư mất, bởi vì ơn cứu rỗi Máu Thánh Chúa đã đổ ra cho chúng con là cái giá quá đắt Chúa phải trả, Ôi Chúa Giêsu, khi nghĩ đến cái giá Chúa phải trả cho chúng </w:t>
      </w:r>
      <w:r w:rsidRPr="007F4338">
        <w:rPr>
          <w:sz w:val="26"/>
          <w:szCs w:val="26"/>
        </w:rPr>
        <w:t>c</w:t>
      </w:r>
      <w:r w:rsidRPr="007F4338">
        <w:rPr>
          <w:sz w:val="26"/>
          <w:szCs w:val="26"/>
        </w:rPr>
        <w:t xml:space="preserve">on bằng Máu Thánh Chúa, con vui mừng vô hạn, vì chỉ cần một giọt máu của Chúa cũng đủ cho phần rỗi nhân loại. Mặc dù tội lổi là vực sâu thăm thẳm của những yếu hèn và vong ơn bội nghĩa, chúng không thể nào cân xứng được với giá Chúa đã phải trả cho chúng con. </w:t>
      </w:r>
      <w:proofErr w:type="gramStart"/>
      <w:r w:rsidRPr="007F4338">
        <w:rPr>
          <w:sz w:val="26"/>
          <w:szCs w:val="26"/>
        </w:rPr>
        <w:t>Bởi vậy xin hãy để cho mọi linh hồn tín thác vào cuộc tử nạn của Chúa và đặt hy vọng vào Lòng Thương Xót của Ngài.</w:t>
      </w:r>
      <w:proofErr w:type="gramEnd"/>
      <w:r w:rsidRPr="007F4338">
        <w:rPr>
          <w:sz w:val="26"/>
          <w:szCs w:val="26"/>
        </w:rPr>
        <w:t xml:space="preserve"> </w:t>
      </w:r>
      <w:proofErr w:type="gramStart"/>
      <w:r w:rsidRPr="007F4338">
        <w:rPr>
          <w:sz w:val="26"/>
          <w:szCs w:val="26"/>
        </w:rPr>
        <w:t>Bởi vì Lòng Thương Xót Chúa không hề từ chối một người nào.</w:t>
      </w:r>
      <w:proofErr w:type="gramEnd"/>
      <w:r w:rsidRPr="007F4338">
        <w:rPr>
          <w:sz w:val="26"/>
          <w:szCs w:val="26"/>
        </w:rPr>
        <w:t xml:space="preserve"> </w:t>
      </w:r>
      <w:proofErr w:type="gramStart"/>
      <w:r w:rsidRPr="007F4338">
        <w:rPr>
          <w:sz w:val="26"/>
          <w:szCs w:val="26"/>
        </w:rPr>
        <w:t>Trời đất có thể đổi thay, nhưng lòng thương xót Chúa sẽ không bao giờ cạn kiệt.</w:t>
      </w:r>
      <w:proofErr w:type="gramEnd"/>
      <w:r w:rsidRPr="007F4338">
        <w:rPr>
          <w:sz w:val="26"/>
          <w:szCs w:val="26"/>
        </w:rPr>
        <w:t xml:space="preserve"> </w:t>
      </w:r>
    </w:p>
    <w:p w:rsidR="007F4338" w:rsidRPr="007F4338" w:rsidRDefault="007F4338" w:rsidP="007F4338">
      <w:pPr>
        <w:spacing w:before="2" w:after="2"/>
        <w:ind w:left="-432" w:right="-432"/>
        <w:rPr>
          <w:sz w:val="26"/>
          <w:szCs w:val="26"/>
        </w:rPr>
      </w:pPr>
    </w:p>
    <w:p w:rsidR="007F4338" w:rsidRPr="007F4338" w:rsidRDefault="007F4338" w:rsidP="007F4338">
      <w:pPr>
        <w:spacing w:before="2" w:after="2"/>
        <w:ind w:left="-432" w:right="-432"/>
        <w:rPr>
          <w:sz w:val="26"/>
          <w:szCs w:val="26"/>
        </w:rPr>
      </w:pPr>
      <w:r w:rsidRPr="007F4338">
        <w:rPr>
          <w:sz w:val="26"/>
          <w:szCs w:val="26"/>
        </w:rPr>
        <w:t xml:space="preserve">Chúa ơi! </w:t>
      </w:r>
      <w:proofErr w:type="gramStart"/>
      <w:r w:rsidRPr="007F4338">
        <w:rPr>
          <w:sz w:val="26"/>
          <w:szCs w:val="26"/>
        </w:rPr>
        <w:t>Hồn con bốc cháy niềm vui vô bờ bến khi con suy tưởng tới sự tốt lành lân ái của Chúa.</w:t>
      </w:r>
      <w:proofErr w:type="gramEnd"/>
      <w:r w:rsidRPr="007F4338">
        <w:rPr>
          <w:sz w:val="26"/>
          <w:szCs w:val="26"/>
        </w:rPr>
        <w:t xml:space="preserve"> Ôi! Chúa Giêsu, con mong muốn đem mọi linh hồn tội lỗi tới chân Chúa để họ tôn vinh Lòng Thương Xót Chúa đến muôn đời. Amen. </w:t>
      </w:r>
    </w:p>
    <w:p w:rsidR="007F4338" w:rsidRPr="007F4338" w:rsidRDefault="007F4338" w:rsidP="007F4338">
      <w:pPr>
        <w:spacing w:before="2" w:after="2"/>
        <w:ind w:left="-432" w:right="-432"/>
        <w:rPr>
          <w:sz w:val="26"/>
          <w:szCs w:val="26"/>
        </w:rPr>
      </w:pPr>
    </w:p>
    <w:p w:rsidR="007F4338" w:rsidRPr="007F4338" w:rsidRDefault="007F4338" w:rsidP="007F4338">
      <w:pPr>
        <w:spacing w:before="2" w:after="2"/>
        <w:ind w:left="-432" w:right="-432"/>
        <w:rPr>
          <w:sz w:val="26"/>
          <w:szCs w:val="26"/>
        </w:rPr>
      </w:pPr>
      <w:r w:rsidRPr="007F4338">
        <w:rPr>
          <w:sz w:val="26"/>
          <w:szCs w:val="26"/>
        </w:rPr>
        <w:t xml:space="preserve"> </w:t>
      </w:r>
    </w:p>
    <w:p w:rsidR="007F4338" w:rsidRPr="007F4338" w:rsidRDefault="007F4338" w:rsidP="007F4338">
      <w:pPr>
        <w:spacing w:before="2" w:after="2"/>
        <w:ind w:left="-432" w:right="-432"/>
        <w:rPr>
          <w:sz w:val="26"/>
          <w:szCs w:val="26"/>
        </w:rPr>
      </w:pPr>
    </w:p>
    <w:p w:rsidR="007F4338" w:rsidRPr="007F4338" w:rsidRDefault="007F4338" w:rsidP="007F4338">
      <w:pPr>
        <w:pStyle w:val="ListParagraph"/>
        <w:numPr>
          <w:ilvl w:val="0"/>
          <w:numId w:val="1"/>
        </w:numPr>
        <w:spacing w:before="2" w:after="2"/>
        <w:ind w:right="-432"/>
        <w:rPr>
          <w:sz w:val="26"/>
          <w:szCs w:val="26"/>
        </w:rPr>
      </w:pPr>
      <w:r w:rsidRPr="007F4338">
        <w:rPr>
          <w:sz w:val="26"/>
          <w:szCs w:val="26"/>
        </w:rPr>
        <w:t xml:space="preserve">* * * * </w:t>
      </w:r>
    </w:p>
    <w:p w:rsidR="007F4338" w:rsidRDefault="007F4338" w:rsidP="007F4338">
      <w:pPr>
        <w:spacing w:before="2" w:after="2"/>
        <w:ind w:right="-432"/>
        <w:rPr>
          <w:sz w:val="26"/>
          <w:szCs w:val="26"/>
        </w:rPr>
      </w:pPr>
    </w:p>
    <w:p w:rsidR="007F4338" w:rsidRPr="007F4338" w:rsidRDefault="007F4338" w:rsidP="007F4338">
      <w:pPr>
        <w:spacing w:before="2" w:after="2"/>
        <w:ind w:right="-432"/>
        <w:rPr>
          <w:sz w:val="26"/>
          <w:szCs w:val="26"/>
        </w:rPr>
      </w:pPr>
    </w:p>
    <w:p w:rsidR="007F4338" w:rsidRPr="007F4338" w:rsidRDefault="007F4338" w:rsidP="007F4338">
      <w:pPr>
        <w:spacing w:before="2" w:after="2"/>
        <w:ind w:left="-432" w:right="-432"/>
        <w:rPr>
          <w:b/>
          <w:sz w:val="26"/>
          <w:szCs w:val="26"/>
        </w:rPr>
      </w:pPr>
      <w:r w:rsidRPr="007F4338">
        <w:rPr>
          <w:b/>
          <w:sz w:val="26"/>
          <w:szCs w:val="26"/>
        </w:rPr>
        <w:t xml:space="preserve">Kinh Cầu Cho Giáo Hội Và Linh Mục: </w:t>
      </w:r>
    </w:p>
    <w:p w:rsidR="007F4338" w:rsidRPr="007F4338" w:rsidRDefault="007F4338" w:rsidP="007F4338">
      <w:pPr>
        <w:spacing w:before="2" w:after="2"/>
        <w:ind w:left="-432" w:right="-432"/>
        <w:rPr>
          <w:sz w:val="26"/>
          <w:szCs w:val="26"/>
        </w:rPr>
      </w:pPr>
    </w:p>
    <w:p w:rsidR="007F4338" w:rsidRPr="007F4338" w:rsidRDefault="007F4338" w:rsidP="007F4338">
      <w:pPr>
        <w:spacing w:before="2" w:after="2"/>
        <w:ind w:left="-432" w:right="-432"/>
        <w:rPr>
          <w:sz w:val="26"/>
          <w:szCs w:val="26"/>
        </w:rPr>
      </w:pPr>
      <w:r w:rsidRPr="007F4338">
        <w:rPr>
          <w:sz w:val="26"/>
          <w:szCs w:val="26"/>
        </w:rPr>
        <w:t xml:space="preserve"> </w:t>
      </w:r>
    </w:p>
    <w:p w:rsidR="007F4338" w:rsidRPr="007F4338" w:rsidRDefault="007F4338" w:rsidP="007F4338">
      <w:pPr>
        <w:spacing w:before="2" w:after="2"/>
        <w:ind w:left="-432" w:right="-432"/>
        <w:rPr>
          <w:sz w:val="26"/>
          <w:szCs w:val="26"/>
        </w:rPr>
      </w:pPr>
    </w:p>
    <w:p w:rsidR="007F4338" w:rsidRPr="007F4338" w:rsidRDefault="007F4338" w:rsidP="007F4338">
      <w:pPr>
        <w:spacing w:before="2" w:after="2"/>
        <w:ind w:left="-432" w:right="-432"/>
        <w:rPr>
          <w:sz w:val="26"/>
          <w:szCs w:val="26"/>
        </w:rPr>
      </w:pPr>
      <w:r w:rsidRPr="007F4338">
        <w:rPr>
          <w:sz w:val="26"/>
          <w:szCs w:val="26"/>
        </w:rPr>
        <w:t xml:space="preserve">Ôi Chúa Giêsu của con, con nài xin Chúa nhân danh toàn thể Giáo hội: Xin ban cho Giáo hội tình yêu và ánh sáng Thần Khí Chúa, và xin ban quyền năng Chúa trên lời nói của các linh mục để những tâm hồn chai đá nghe biết ăn năn sám hối và trở về với Chúa. Lạy </w:t>
      </w:r>
      <w:r w:rsidRPr="007F4338">
        <w:rPr>
          <w:sz w:val="26"/>
          <w:szCs w:val="26"/>
        </w:rPr>
        <w:t>C</w:t>
      </w:r>
      <w:r w:rsidRPr="007F4338">
        <w:rPr>
          <w:sz w:val="26"/>
          <w:szCs w:val="26"/>
        </w:rPr>
        <w:t xml:space="preserve">húa, xin ban cho chúng con những linh mục thánh thiện. </w:t>
      </w:r>
      <w:proofErr w:type="gramStart"/>
      <w:r w:rsidRPr="007F4338">
        <w:rPr>
          <w:sz w:val="26"/>
          <w:szCs w:val="26"/>
        </w:rPr>
        <w:t>Chúa là chính Đấng gìn giữ các linh mục được thánh thiện.</w:t>
      </w:r>
      <w:proofErr w:type="gramEnd"/>
      <w:r w:rsidRPr="007F4338">
        <w:rPr>
          <w:sz w:val="26"/>
          <w:szCs w:val="26"/>
        </w:rPr>
        <w:t xml:space="preserve"> Ôi Linh Mục Thượng Phẩm Cao cả, ước gì quyền năng của lòng thương xót Chúa đồng hành với các linh mục ở mọi nơi, gìn giữ các ngài khỏi mọi </w:t>
      </w:r>
      <w:r w:rsidRPr="007F4338">
        <w:rPr>
          <w:sz w:val="26"/>
          <w:szCs w:val="26"/>
        </w:rPr>
        <w:t>c</w:t>
      </w:r>
      <w:r w:rsidRPr="007F4338">
        <w:rPr>
          <w:sz w:val="26"/>
          <w:szCs w:val="26"/>
        </w:rPr>
        <w:t xml:space="preserve">ạm bẫy và cám dỗ của ma quỷ luôn luôn bủa vây các linh hồn linh mục. Lạy Chúa, Ước gì quyền năng lòng thương xót Chúa làm tan vỡ và vô hiệu tất cả những gì gây hoen ố sự thánh thiêng của các linh mục, bởi vì Chúa có thể làm mọi sự. Lạy Chúa, Đấng yêu dấu nhất của con, con nài xin Chúa cho sự vinh thắng của Giáo hội, cho những ơn lành trên Đức Thánh Cha và trên tất cả hàng Giáo sĩ, cho ơn hoán cải của các tội nhân không biết sám hối. Lạy Chúa Giêsu, con xin Chúa chúc lành đặc biệt và ban ánh sáng cho các linh mục mà con đến xưng tội trong suốt cuộc đời con. Amen. </w:t>
      </w:r>
    </w:p>
    <w:p w:rsidR="007F4338" w:rsidRPr="007F4338" w:rsidRDefault="007F4338" w:rsidP="007F4338">
      <w:pPr>
        <w:spacing w:before="2" w:after="2"/>
        <w:ind w:left="-432" w:right="-432"/>
        <w:rPr>
          <w:sz w:val="26"/>
          <w:szCs w:val="26"/>
        </w:rPr>
      </w:pPr>
    </w:p>
    <w:p w:rsidR="007F4338" w:rsidRPr="007F4338" w:rsidRDefault="007F4338" w:rsidP="007F4338">
      <w:pPr>
        <w:spacing w:before="2" w:after="2"/>
        <w:ind w:left="-432" w:right="-432"/>
        <w:rPr>
          <w:sz w:val="26"/>
          <w:szCs w:val="26"/>
        </w:rPr>
      </w:pPr>
      <w:r w:rsidRPr="007F4338">
        <w:rPr>
          <w:sz w:val="26"/>
          <w:szCs w:val="26"/>
        </w:rPr>
        <w:t xml:space="preserve"> </w:t>
      </w:r>
    </w:p>
    <w:p w:rsidR="007F4338" w:rsidRPr="007F4338" w:rsidRDefault="007F4338" w:rsidP="007F4338">
      <w:pPr>
        <w:spacing w:before="2" w:after="2"/>
        <w:ind w:left="-432" w:right="-432"/>
        <w:rPr>
          <w:sz w:val="26"/>
          <w:szCs w:val="26"/>
        </w:rPr>
      </w:pPr>
    </w:p>
    <w:p w:rsidR="007F4338" w:rsidRPr="007F4338" w:rsidRDefault="007F4338" w:rsidP="007F4338">
      <w:pPr>
        <w:spacing w:before="2" w:after="2"/>
        <w:ind w:left="-432" w:right="-432"/>
        <w:rPr>
          <w:sz w:val="26"/>
          <w:szCs w:val="26"/>
        </w:rPr>
      </w:pPr>
      <w:r w:rsidRPr="007F4338">
        <w:rPr>
          <w:sz w:val="26"/>
          <w:szCs w:val="26"/>
        </w:rPr>
        <w:t xml:space="preserve">* * * * * </w:t>
      </w:r>
    </w:p>
    <w:p w:rsidR="007F4338" w:rsidRPr="007F4338" w:rsidRDefault="007F4338" w:rsidP="007F4338">
      <w:pPr>
        <w:spacing w:before="2" w:after="2"/>
        <w:ind w:left="-432" w:right="-432"/>
        <w:rPr>
          <w:sz w:val="26"/>
          <w:szCs w:val="26"/>
        </w:rPr>
      </w:pPr>
    </w:p>
    <w:p w:rsidR="007F4338" w:rsidRPr="007F4338" w:rsidRDefault="007F4338" w:rsidP="007F4338">
      <w:pPr>
        <w:spacing w:before="2" w:after="2"/>
        <w:ind w:left="-432" w:right="-432"/>
        <w:rPr>
          <w:sz w:val="26"/>
          <w:szCs w:val="26"/>
        </w:rPr>
      </w:pPr>
      <w:r w:rsidRPr="007F4338">
        <w:rPr>
          <w:sz w:val="26"/>
          <w:szCs w:val="26"/>
        </w:rPr>
        <w:t xml:space="preserve"> </w:t>
      </w:r>
    </w:p>
    <w:p w:rsidR="007F4338" w:rsidRPr="007F4338" w:rsidRDefault="007F4338" w:rsidP="007F4338">
      <w:pPr>
        <w:spacing w:before="2" w:after="2"/>
        <w:ind w:left="-432" w:right="-432"/>
        <w:rPr>
          <w:sz w:val="26"/>
          <w:szCs w:val="26"/>
        </w:rPr>
      </w:pPr>
    </w:p>
    <w:p w:rsidR="007F4338" w:rsidRPr="007F4338" w:rsidRDefault="007F4338" w:rsidP="007F4338">
      <w:pPr>
        <w:spacing w:before="2" w:after="2"/>
        <w:ind w:left="-432" w:right="-432"/>
        <w:rPr>
          <w:b/>
          <w:sz w:val="26"/>
          <w:szCs w:val="26"/>
        </w:rPr>
      </w:pPr>
      <w:bookmarkStart w:id="0" w:name="_GoBack"/>
      <w:r w:rsidRPr="007F4338">
        <w:rPr>
          <w:b/>
          <w:sz w:val="26"/>
          <w:szCs w:val="26"/>
        </w:rPr>
        <w:t xml:space="preserve">Kinh Cầu Được Chết Lành: </w:t>
      </w:r>
    </w:p>
    <w:bookmarkEnd w:id="0"/>
    <w:p w:rsidR="007F4338" w:rsidRPr="007F4338" w:rsidRDefault="007F4338" w:rsidP="007F4338">
      <w:pPr>
        <w:spacing w:before="2" w:after="2"/>
        <w:ind w:left="-432" w:right="-432"/>
        <w:rPr>
          <w:sz w:val="26"/>
          <w:szCs w:val="26"/>
        </w:rPr>
      </w:pPr>
    </w:p>
    <w:p w:rsidR="00C30C0A" w:rsidRPr="007F4338" w:rsidRDefault="007F4338" w:rsidP="007F4338">
      <w:pPr>
        <w:spacing w:before="2" w:after="2"/>
        <w:ind w:left="-432" w:right="-432"/>
        <w:rPr>
          <w:sz w:val="26"/>
          <w:szCs w:val="26"/>
        </w:rPr>
      </w:pPr>
      <w:r w:rsidRPr="007F4338">
        <w:rPr>
          <w:sz w:val="26"/>
          <w:szCs w:val="26"/>
        </w:rPr>
        <w:t xml:space="preserve">Ôi Chúa Giêsu đầy lòng thương xót giang cánh </w:t>
      </w:r>
      <w:proofErr w:type="gramStart"/>
      <w:r w:rsidRPr="007F4338">
        <w:rPr>
          <w:sz w:val="26"/>
          <w:szCs w:val="26"/>
        </w:rPr>
        <w:t>tay</w:t>
      </w:r>
      <w:proofErr w:type="gramEnd"/>
      <w:r w:rsidRPr="007F4338">
        <w:rPr>
          <w:sz w:val="26"/>
          <w:szCs w:val="26"/>
        </w:rPr>
        <w:t xml:space="preserve"> trên thánh giá, xin nhớ đến giờ chết củ</w:t>
      </w:r>
      <w:r w:rsidRPr="007F4338">
        <w:rPr>
          <w:sz w:val="26"/>
          <w:szCs w:val="26"/>
        </w:rPr>
        <w:t xml:space="preserve">a </w:t>
      </w:r>
      <w:r w:rsidRPr="007F4338">
        <w:rPr>
          <w:sz w:val="26"/>
          <w:szCs w:val="26"/>
        </w:rPr>
        <w:t xml:space="preserve">con. Ôi Trái </w:t>
      </w:r>
      <w:proofErr w:type="gramStart"/>
      <w:r w:rsidRPr="007F4338">
        <w:rPr>
          <w:sz w:val="26"/>
          <w:szCs w:val="26"/>
        </w:rPr>
        <w:t>tim</w:t>
      </w:r>
      <w:proofErr w:type="gramEnd"/>
      <w:r w:rsidRPr="007F4338">
        <w:rPr>
          <w:sz w:val="26"/>
          <w:szCs w:val="26"/>
        </w:rPr>
        <w:t xml:space="preserve"> đầy lòng thương xót của Chúa Giêsu, mở ra bởi lưỡi đòng đâm thâu, xin che chở con trong giây phút cuối cuộc đời. Ôi Máu và Nước tuôn ra từ Trái </w:t>
      </w:r>
      <w:proofErr w:type="gramStart"/>
      <w:r w:rsidRPr="007F4338">
        <w:rPr>
          <w:sz w:val="26"/>
          <w:szCs w:val="26"/>
        </w:rPr>
        <w:t>tim</w:t>
      </w:r>
      <w:proofErr w:type="gramEnd"/>
      <w:r w:rsidRPr="007F4338">
        <w:rPr>
          <w:sz w:val="26"/>
          <w:szCs w:val="26"/>
        </w:rPr>
        <w:t xml:space="preserve"> Chúa Giêsu là nguồn mạnh lòng thương xót vô bờ xin thương xót con, xin thanh tẩy tội lỗi và những xúc phạm của con. </w:t>
      </w:r>
      <w:proofErr w:type="gramStart"/>
      <w:r w:rsidRPr="007F4338">
        <w:rPr>
          <w:sz w:val="26"/>
          <w:szCs w:val="26"/>
        </w:rPr>
        <w:t>Ôi Chúa Giêsu hấp hối, Đấng bảo đảm của lòng thương xót, xin làm nguôi cơn thịnh nộ của Thiên Chúa vào giờ chết của con.</w:t>
      </w:r>
      <w:proofErr w:type="gramEnd"/>
      <w:r w:rsidRPr="007F4338">
        <w:rPr>
          <w:sz w:val="26"/>
          <w:szCs w:val="26"/>
        </w:rPr>
        <w:t xml:space="preserve"> Ôi Chúa Giêsu của con, ước gì những ngày sau cùng ở chốn khách đời này của con đượ</w:t>
      </w:r>
      <w:r w:rsidRPr="007F4338">
        <w:rPr>
          <w:sz w:val="26"/>
          <w:szCs w:val="26"/>
        </w:rPr>
        <w:t xml:space="preserve">c </w:t>
      </w:r>
      <w:r w:rsidRPr="007F4338">
        <w:rPr>
          <w:sz w:val="26"/>
          <w:szCs w:val="26"/>
        </w:rPr>
        <w:t xml:space="preserve">hoàn toàn sống </w:t>
      </w:r>
      <w:proofErr w:type="gramStart"/>
      <w:r w:rsidRPr="007F4338">
        <w:rPr>
          <w:sz w:val="26"/>
          <w:szCs w:val="26"/>
        </w:rPr>
        <w:t>theo</w:t>
      </w:r>
      <w:proofErr w:type="gramEnd"/>
      <w:r w:rsidRPr="007F4338">
        <w:rPr>
          <w:sz w:val="26"/>
          <w:szCs w:val="26"/>
        </w:rPr>
        <w:t xml:space="preserve"> thánh ý của Chúa. Con kết hợp những đau khổ, cay đắng, và đau đớn trong giờ sau hết của con cho cuộc Thương Khó rất thánh của Chúa. Con dâng đau khổ của con cầu cho toàn thế giới để xin lòng thương xót vô biên của Chúa cho các linh hồn, nhất là những linh hồn tội nhân. Con tin tưởng và dâng hết người con cho thánh ý của Chúa, chính là lòng thương xót. </w:t>
      </w:r>
      <w:proofErr w:type="gramStart"/>
      <w:r w:rsidRPr="007F4338">
        <w:rPr>
          <w:sz w:val="26"/>
          <w:szCs w:val="26"/>
        </w:rPr>
        <w:t>Lòng thương xót của Chúa là tất cả cho con vào trong giờ chết.</w:t>
      </w:r>
      <w:proofErr w:type="gramEnd"/>
      <w:r w:rsidRPr="007F4338">
        <w:rPr>
          <w:sz w:val="26"/>
          <w:szCs w:val="26"/>
        </w:rPr>
        <w:t xml:space="preserve"> Amen. </w:t>
      </w:r>
    </w:p>
    <w:sectPr w:rsidR="00C30C0A" w:rsidRPr="007F4338" w:rsidSect="00C30C0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E600C9"/>
    <w:multiLevelType w:val="hybridMultilevel"/>
    <w:tmpl w:val="2DBE24A0"/>
    <w:lvl w:ilvl="0" w:tplc="9D44D51C">
      <w:numFmt w:val="bullet"/>
      <w:lvlText w:val=""/>
      <w:lvlJc w:val="left"/>
      <w:pPr>
        <w:ind w:left="-72" w:hanging="360"/>
      </w:pPr>
      <w:rPr>
        <w:rFonts w:ascii="Symbol" w:eastAsiaTheme="minorEastAsia" w:hAnsi="Symbol" w:cstheme="minorBidi" w:hint="default"/>
      </w:rPr>
    </w:lvl>
    <w:lvl w:ilvl="1" w:tplc="04090003" w:tentative="1">
      <w:start w:val="1"/>
      <w:numFmt w:val="bullet"/>
      <w:lvlText w:val="o"/>
      <w:lvlJc w:val="left"/>
      <w:pPr>
        <w:ind w:left="648" w:hanging="360"/>
      </w:pPr>
      <w:rPr>
        <w:rFonts w:ascii="Courier New" w:hAnsi="Courier New" w:hint="default"/>
      </w:rPr>
    </w:lvl>
    <w:lvl w:ilvl="2" w:tplc="04090005" w:tentative="1">
      <w:start w:val="1"/>
      <w:numFmt w:val="bullet"/>
      <w:lvlText w:val=""/>
      <w:lvlJc w:val="left"/>
      <w:pPr>
        <w:ind w:left="1368" w:hanging="360"/>
      </w:pPr>
      <w:rPr>
        <w:rFonts w:ascii="Wingdings" w:hAnsi="Wingdings" w:hint="default"/>
      </w:rPr>
    </w:lvl>
    <w:lvl w:ilvl="3" w:tplc="04090001" w:tentative="1">
      <w:start w:val="1"/>
      <w:numFmt w:val="bullet"/>
      <w:lvlText w:val=""/>
      <w:lvlJc w:val="left"/>
      <w:pPr>
        <w:ind w:left="2088" w:hanging="360"/>
      </w:pPr>
      <w:rPr>
        <w:rFonts w:ascii="Symbol" w:hAnsi="Symbol" w:hint="default"/>
      </w:rPr>
    </w:lvl>
    <w:lvl w:ilvl="4" w:tplc="04090003" w:tentative="1">
      <w:start w:val="1"/>
      <w:numFmt w:val="bullet"/>
      <w:lvlText w:val="o"/>
      <w:lvlJc w:val="left"/>
      <w:pPr>
        <w:ind w:left="2808" w:hanging="360"/>
      </w:pPr>
      <w:rPr>
        <w:rFonts w:ascii="Courier New" w:hAnsi="Courier New" w:hint="default"/>
      </w:rPr>
    </w:lvl>
    <w:lvl w:ilvl="5" w:tplc="04090005" w:tentative="1">
      <w:start w:val="1"/>
      <w:numFmt w:val="bullet"/>
      <w:lvlText w:val=""/>
      <w:lvlJc w:val="left"/>
      <w:pPr>
        <w:ind w:left="3528" w:hanging="360"/>
      </w:pPr>
      <w:rPr>
        <w:rFonts w:ascii="Wingdings" w:hAnsi="Wingdings" w:hint="default"/>
      </w:rPr>
    </w:lvl>
    <w:lvl w:ilvl="6" w:tplc="04090001" w:tentative="1">
      <w:start w:val="1"/>
      <w:numFmt w:val="bullet"/>
      <w:lvlText w:val=""/>
      <w:lvlJc w:val="left"/>
      <w:pPr>
        <w:ind w:left="4248" w:hanging="360"/>
      </w:pPr>
      <w:rPr>
        <w:rFonts w:ascii="Symbol" w:hAnsi="Symbol" w:hint="default"/>
      </w:rPr>
    </w:lvl>
    <w:lvl w:ilvl="7" w:tplc="04090003" w:tentative="1">
      <w:start w:val="1"/>
      <w:numFmt w:val="bullet"/>
      <w:lvlText w:val="o"/>
      <w:lvlJc w:val="left"/>
      <w:pPr>
        <w:ind w:left="4968" w:hanging="360"/>
      </w:pPr>
      <w:rPr>
        <w:rFonts w:ascii="Courier New" w:hAnsi="Courier New" w:hint="default"/>
      </w:rPr>
    </w:lvl>
    <w:lvl w:ilvl="8" w:tplc="04090005" w:tentative="1">
      <w:start w:val="1"/>
      <w:numFmt w:val="bullet"/>
      <w:lvlText w:val=""/>
      <w:lvlJc w:val="left"/>
      <w:pPr>
        <w:ind w:left="56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338"/>
    <w:rsid w:val="007F4338"/>
    <w:rsid w:val="00C30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7AB6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33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907</Words>
  <Characters>5176</Characters>
  <Application>Microsoft Macintosh Word</Application>
  <DocSecurity>0</DocSecurity>
  <Lines>43</Lines>
  <Paragraphs>12</Paragraphs>
  <ScaleCrop>false</ScaleCrop>
  <Company>Precious Lil' Bows</Company>
  <LinksUpToDate>false</LinksUpToDate>
  <CharactersWithSpaces>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Quynh-Phuong Nguyen</dc:creator>
  <cp:keywords/>
  <dc:description/>
  <cp:lastModifiedBy>Judy Quynh-Phuong Nguyen</cp:lastModifiedBy>
  <cp:revision>1</cp:revision>
  <dcterms:created xsi:type="dcterms:W3CDTF">2014-04-07T04:00:00Z</dcterms:created>
  <dcterms:modified xsi:type="dcterms:W3CDTF">2014-04-07T04:14:00Z</dcterms:modified>
</cp:coreProperties>
</file>